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294E4" w14:textId="53E9D1FC" w:rsidR="00AA26D4" w:rsidRPr="00EC0800" w:rsidRDefault="00AA26D4" w:rsidP="00AA2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0800">
        <w:rPr>
          <w:rFonts w:ascii="Times New Roman" w:hAnsi="Times New Roman" w:cs="Times New Roman"/>
          <w:b/>
          <w:bCs/>
          <w:sz w:val="28"/>
          <w:szCs w:val="28"/>
        </w:rPr>
        <w:t xml:space="preserve">Pályakezdő </w:t>
      </w:r>
      <w:r w:rsidR="007E4DAC">
        <w:rPr>
          <w:rFonts w:ascii="Times New Roman" w:hAnsi="Times New Roman" w:cs="Times New Roman"/>
          <w:b/>
          <w:bCs/>
          <w:sz w:val="28"/>
          <w:szCs w:val="28"/>
        </w:rPr>
        <w:t>Épületg</w:t>
      </w:r>
      <w:r w:rsidRPr="00EC0800">
        <w:rPr>
          <w:rFonts w:ascii="Times New Roman" w:hAnsi="Times New Roman" w:cs="Times New Roman"/>
          <w:b/>
          <w:bCs/>
          <w:sz w:val="28"/>
          <w:szCs w:val="28"/>
        </w:rPr>
        <w:t>épész</w:t>
      </w:r>
      <w:r w:rsidR="007E4DAC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 w:rsidRPr="00EC0800">
        <w:rPr>
          <w:rFonts w:ascii="Times New Roman" w:hAnsi="Times New Roman" w:cs="Times New Roman"/>
          <w:b/>
          <w:bCs/>
          <w:sz w:val="28"/>
          <w:szCs w:val="28"/>
        </w:rPr>
        <w:t>érnökök részére</w:t>
      </w:r>
    </w:p>
    <w:p w14:paraId="1601BA88" w14:textId="5F4AF053" w:rsidR="00AA26D4" w:rsidRPr="00EC0800" w:rsidRDefault="00AA26D4" w:rsidP="00AA2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800">
        <w:rPr>
          <w:rFonts w:ascii="Times New Roman" w:hAnsi="Times New Roman" w:cs="Times New Roman"/>
          <w:b/>
          <w:bCs/>
          <w:sz w:val="28"/>
          <w:szCs w:val="28"/>
        </w:rPr>
        <w:t>állás lehetőség</w:t>
      </w:r>
    </w:p>
    <w:p w14:paraId="3710CD26" w14:textId="77777777" w:rsidR="00AA26D4" w:rsidRDefault="00AA26D4" w:rsidP="00321F74">
      <w:pPr>
        <w:rPr>
          <w:rFonts w:ascii="Times New Roman" w:hAnsi="Times New Roman" w:cs="Times New Roman"/>
          <w:sz w:val="24"/>
          <w:szCs w:val="24"/>
        </w:rPr>
      </w:pPr>
    </w:p>
    <w:p w14:paraId="4B5BE605" w14:textId="5B5DC30E" w:rsidR="00321F74" w:rsidRPr="00AA26D4" w:rsidRDefault="00321F74" w:rsidP="00321F74">
      <w:pPr>
        <w:rPr>
          <w:rFonts w:ascii="Times New Roman" w:hAnsi="Times New Roman" w:cs="Times New Roman"/>
          <w:sz w:val="24"/>
          <w:szCs w:val="24"/>
        </w:rPr>
      </w:pPr>
      <w:r w:rsidRPr="00AA26D4">
        <w:rPr>
          <w:rFonts w:ascii="Times New Roman" w:hAnsi="Times New Roman" w:cs="Times New Roman"/>
          <w:sz w:val="24"/>
          <w:szCs w:val="24"/>
        </w:rPr>
        <w:t xml:space="preserve">A Mosonmagyaróvári székhelyű HI Épületgépész KFT </w:t>
      </w:r>
      <w:r w:rsidR="00AA26D4" w:rsidRPr="00AA26D4">
        <w:rPr>
          <w:rFonts w:ascii="Times New Roman" w:hAnsi="Times New Roman" w:cs="Times New Roman"/>
          <w:sz w:val="24"/>
          <w:szCs w:val="24"/>
        </w:rPr>
        <w:t>(9200 Mosonmagyaróvár, Alkotmány út 3/A/2.</w:t>
      </w:r>
      <w:r w:rsidR="00AA26D4">
        <w:rPr>
          <w:rFonts w:ascii="Times New Roman" w:hAnsi="Times New Roman" w:cs="Times New Roman"/>
          <w:sz w:val="24"/>
          <w:szCs w:val="24"/>
        </w:rPr>
        <w:t>)</w:t>
      </w:r>
      <w:r w:rsidR="00AA26D4" w:rsidRPr="00AA26D4">
        <w:rPr>
          <w:rFonts w:ascii="Times New Roman" w:hAnsi="Times New Roman" w:cs="Times New Roman"/>
          <w:sz w:val="24"/>
          <w:szCs w:val="24"/>
        </w:rPr>
        <w:t xml:space="preserve"> </w:t>
      </w:r>
      <w:r w:rsidRPr="00AA26D4">
        <w:rPr>
          <w:rFonts w:ascii="Times New Roman" w:hAnsi="Times New Roman" w:cs="Times New Roman"/>
          <w:sz w:val="24"/>
          <w:szCs w:val="24"/>
        </w:rPr>
        <w:t>felvételt hirdet az alábbi állás betöltésére:</w:t>
      </w:r>
    </w:p>
    <w:p w14:paraId="1F941873" w14:textId="52A02066" w:rsidR="00321F74" w:rsidRPr="00AA26D4" w:rsidRDefault="00321F74" w:rsidP="00321F74">
      <w:pPr>
        <w:rPr>
          <w:rFonts w:ascii="Times New Roman" w:hAnsi="Times New Roman" w:cs="Times New Roman"/>
          <w:sz w:val="24"/>
          <w:szCs w:val="24"/>
        </w:rPr>
      </w:pPr>
      <w:r w:rsidRPr="00AA26D4">
        <w:rPr>
          <w:rFonts w:ascii="Times New Roman" w:hAnsi="Times New Roman" w:cs="Times New Roman"/>
          <w:sz w:val="24"/>
          <w:szCs w:val="24"/>
        </w:rPr>
        <w:t xml:space="preserve">- </w:t>
      </w:r>
      <w:r w:rsidR="00AA26D4" w:rsidRPr="00AA26D4">
        <w:rPr>
          <w:rFonts w:ascii="Times New Roman" w:hAnsi="Times New Roman" w:cs="Times New Roman"/>
          <w:b/>
          <w:bCs/>
          <w:sz w:val="24"/>
          <w:szCs w:val="24"/>
        </w:rPr>
        <w:t>épületgépész mérnök</w:t>
      </w:r>
    </w:p>
    <w:p w14:paraId="7D21988D" w14:textId="6F00FFDB" w:rsidR="00DB69AC" w:rsidRPr="00AA26D4" w:rsidRDefault="00DB69AC" w:rsidP="00DB69AC">
      <w:pPr>
        <w:pStyle w:val="NormlWeb"/>
      </w:pPr>
      <w:r w:rsidRPr="00AA26D4">
        <w:rPr>
          <w:rStyle w:val="Kiemels2"/>
        </w:rPr>
        <w:t xml:space="preserve">Követelmények: </w:t>
      </w:r>
      <w:r w:rsidRPr="00AA26D4">
        <w:t>Szakirányú, felsőfok</w:t>
      </w:r>
      <w:r w:rsidR="00AA26D4" w:rsidRPr="00AA26D4">
        <w:t>ú</w:t>
      </w:r>
      <w:r w:rsidRPr="00AA26D4">
        <w:t xml:space="preserve"> végzettség</w:t>
      </w:r>
    </w:p>
    <w:p w14:paraId="0CE65D53" w14:textId="77777777" w:rsidR="00DB69AC" w:rsidRPr="00AA26D4" w:rsidRDefault="00DB69AC" w:rsidP="00DB69AC">
      <w:pPr>
        <w:pStyle w:val="NormlWeb"/>
      </w:pPr>
      <w:r w:rsidRPr="00AA26D4">
        <w:rPr>
          <w:rStyle w:val="Kiemels2"/>
        </w:rPr>
        <w:t>Munkakörülmények:</w:t>
      </w:r>
      <w:r w:rsidRPr="00AA26D4">
        <w:t xml:space="preserve"> A munkavégzéshez szükséges informatikai háttérrel rendelkező, modern irodai háttér. Hosszútávú munkalehetőség mellett karrier építési lehetőség.</w:t>
      </w:r>
    </w:p>
    <w:p w14:paraId="46599EA4" w14:textId="080F6A17" w:rsidR="00DB69AC" w:rsidRPr="00AA26D4" w:rsidRDefault="00DB69AC" w:rsidP="00DB69AC">
      <w:pPr>
        <w:pStyle w:val="NormlWeb"/>
      </w:pPr>
      <w:proofErr w:type="gramStart"/>
      <w:r w:rsidRPr="00AA26D4">
        <w:rPr>
          <w:rStyle w:val="Kiemels2"/>
        </w:rPr>
        <w:t>Kötelességek:​</w:t>
      </w:r>
      <w:proofErr w:type="gramEnd"/>
      <w:r w:rsidRPr="00AA26D4">
        <w:t xml:space="preserve"> Pontos, munkájára igényes, szakmai megbízhatóság, lojalitás</w:t>
      </w:r>
      <w:r w:rsidR="00AA26D4" w:rsidRPr="00AA26D4">
        <w:t>, fejlődési igény</w:t>
      </w:r>
    </w:p>
    <w:p w14:paraId="694CE5CE" w14:textId="107222B7" w:rsidR="00AA26D4" w:rsidRPr="00AA26D4" w:rsidRDefault="00AA26D4" w:rsidP="00AA26D4">
      <w:pPr>
        <w:rPr>
          <w:rFonts w:ascii="Times New Roman" w:hAnsi="Times New Roman" w:cs="Times New Roman"/>
          <w:sz w:val="24"/>
          <w:szCs w:val="24"/>
        </w:rPr>
      </w:pPr>
      <w:r w:rsidRPr="00AA26D4">
        <w:rPr>
          <w:rFonts w:ascii="Times New Roman" w:hAnsi="Times New Roman" w:cs="Times New Roman"/>
          <w:b/>
          <w:bCs/>
          <w:sz w:val="24"/>
          <w:szCs w:val="24"/>
        </w:rPr>
        <w:t>Amit kínálunk</w:t>
      </w:r>
      <w:r w:rsidRPr="00AA26D4">
        <w:rPr>
          <w:rFonts w:ascii="Times New Roman" w:hAnsi="Times New Roman" w:cs="Times New Roman"/>
          <w:sz w:val="24"/>
          <w:szCs w:val="24"/>
        </w:rPr>
        <w:t>: versenyképes jövedelem, hosszú távú munkalehetőség</w:t>
      </w:r>
      <w:r w:rsidR="00EC0800">
        <w:rPr>
          <w:rFonts w:ascii="Times New Roman" w:hAnsi="Times New Roman" w:cs="Times New Roman"/>
          <w:sz w:val="24"/>
          <w:szCs w:val="24"/>
        </w:rPr>
        <w:t>, folyamatos szakmai fejlődést segítő továbbképzéseken való részvétel biztosítása</w:t>
      </w:r>
      <w:r w:rsidRPr="00AA26D4">
        <w:rPr>
          <w:rFonts w:ascii="Times New Roman" w:hAnsi="Times New Roman" w:cs="Times New Roman"/>
          <w:sz w:val="24"/>
          <w:szCs w:val="24"/>
        </w:rPr>
        <w:t xml:space="preserve">, </w:t>
      </w:r>
      <w:r w:rsidR="00EC0800">
        <w:rPr>
          <w:rFonts w:ascii="Times New Roman" w:hAnsi="Times New Roman" w:cs="Times New Roman"/>
          <w:sz w:val="24"/>
          <w:szCs w:val="24"/>
        </w:rPr>
        <w:t xml:space="preserve">munkába </w:t>
      </w:r>
      <w:r w:rsidRPr="00AA26D4">
        <w:rPr>
          <w:rFonts w:ascii="Times New Roman" w:hAnsi="Times New Roman" w:cs="Times New Roman"/>
          <w:sz w:val="24"/>
          <w:szCs w:val="24"/>
        </w:rPr>
        <w:t>járás támogatás</w:t>
      </w:r>
    </w:p>
    <w:p w14:paraId="4A7AC1F3" w14:textId="1F2562CF" w:rsidR="00AA26D4" w:rsidRDefault="00AA26D4" w:rsidP="00AA26D4">
      <w:pPr>
        <w:rPr>
          <w:rFonts w:ascii="Times New Roman" w:hAnsi="Times New Roman" w:cs="Times New Roman"/>
          <w:sz w:val="24"/>
          <w:szCs w:val="24"/>
        </w:rPr>
      </w:pPr>
      <w:r w:rsidRPr="00EC0800">
        <w:rPr>
          <w:rFonts w:ascii="Times New Roman" w:hAnsi="Times New Roman" w:cs="Times New Roman"/>
          <w:sz w:val="24"/>
          <w:szCs w:val="24"/>
        </w:rPr>
        <w:t>Jelentkezni</w:t>
      </w:r>
      <w:r w:rsidRPr="00AA26D4">
        <w:rPr>
          <w:rFonts w:ascii="Times New Roman" w:hAnsi="Times New Roman" w:cs="Times New Roman"/>
          <w:sz w:val="24"/>
          <w:szCs w:val="24"/>
        </w:rPr>
        <w:t xml:space="preserve"> lehet: 96/206-523, ill. 0630/9561859 telefonszámokon</w:t>
      </w:r>
      <w:r>
        <w:rPr>
          <w:rFonts w:ascii="Times New Roman" w:hAnsi="Times New Roman" w:cs="Times New Roman"/>
          <w:sz w:val="24"/>
          <w:szCs w:val="24"/>
        </w:rPr>
        <w:t xml:space="preserve"> vagy az alábbi e-mail címen: </w:t>
      </w:r>
      <w:hyperlink r:id="rId4" w:history="1">
        <w:r w:rsidRPr="00F35DAE">
          <w:rPr>
            <w:rStyle w:val="Hiperhivatkozs"/>
            <w:rFonts w:ascii="Times New Roman" w:hAnsi="Times New Roman" w:cs="Times New Roman"/>
            <w:sz w:val="24"/>
            <w:szCs w:val="24"/>
          </w:rPr>
          <w:t>hiepgep@t-online.hu</w:t>
        </w:r>
      </w:hyperlink>
    </w:p>
    <w:p w14:paraId="434DB43D" w14:textId="05E4F42F" w:rsidR="00AA26D4" w:rsidRPr="00AA26D4" w:rsidRDefault="00AA26D4" w:rsidP="00AA26D4">
      <w:pPr>
        <w:rPr>
          <w:rFonts w:ascii="Times New Roman" w:hAnsi="Times New Roman" w:cs="Times New Roman"/>
          <w:sz w:val="24"/>
          <w:szCs w:val="24"/>
        </w:rPr>
      </w:pPr>
      <w:r w:rsidRPr="00EC0800">
        <w:rPr>
          <w:rFonts w:ascii="Times New Roman" w:hAnsi="Times New Roman" w:cs="Times New Roman"/>
          <w:sz w:val="24"/>
          <w:szCs w:val="24"/>
        </w:rPr>
        <w:t>Honlap</w:t>
      </w:r>
      <w:r>
        <w:rPr>
          <w:rFonts w:ascii="Times New Roman" w:hAnsi="Times New Roman" w:cs="Times New Roman"/>
          <w:sz w:val="24"/>
          <w:szCs w:val="24"/>
        </w:rPr>
        <w:t>: www.hiepuletgepesz.hu</w:t>
      </w:r>
    </w:p>
    <w:p w14:paraId="7727D74F" w14:textId="296FCC87" w:rsidR="00DB69AC" w:rsidRDefault="00AA26D4" w:rsidP="00321F74">
      <w:r>
        <w:rPr>
          <w:noProof/>
        </w:rPr>
        <w:drawing>
          <wp:inline distT="0" distB="0" distL="0" distR="0" wp14:anchorId="4106154F" wp14:editId="249900AA">
            <wp:extent cx="5760720" cy="4320540"/>
            <wp:effectExtent l="0" t="0" r="0" b="3810"/>
            <wp:docPr id="2" name="Kép 2" descr="Munkáink bemutató fénykép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nkáink bemutató fényképe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6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74"/>
    <w:rsid w:val="00321F74"/>
    <w:rsid w:val="007E4DAC"/>
    <w:rsid w:val="00AA26D4"/>
    <w:rsid w:val="00B90D75"/>
    <w:rsid w:val="00DB69AC"/>
    <w:rsid w:val="00EC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0D5B"/>
  <w15:chartTrackingRefBased/>
  <w15:docId w15:val="{750BD81A-683B-4A25-990E-A0B566CF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B6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69A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AA26D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A2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hiepgep@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772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 Epuletgepeszet</dc:creator>
  <cp:keywords/>
  <dc:description/>
  <cp:lastModifiedBy>H.I. Épületgépészet</cp:lastModifiedBy>
  <cp:revision>6</cp:revision>
  <dcterms:created xsi:type="dcterms:W3CDTF">2020-08-11T09:16:00Z</dcterms:created>
  <dcterms:modified xsi:type="dcterms:W3CDTF">2020-08-17T09:10:00Z</dcterms:modified>
</cp:coreProperties>
</file>